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52854E" w14:textId="77777777" w:rsidR="00530D48" w:rsidRDefault="00530D48" w:rsidP="00CB2063">
      <w:pPr>
        <w:pStyle w:val="a3"/>
        <w:ind w:right="169" w:firstLine="6379"/>
        <w:contextualSpacing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  <w:r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>Премьер-Министру</w:t>
      </w:r>
    </w:p>
    <w:p w14:paraId="1ED0F88D" w14:textId="77777777" w:rsidR="00530D48" w:rsidRDefault="00530D48" w:rsidP="00CB2063">
      <w:pPr>
        <w:pStyle w:val="a3"/>
        <w:ind w:firstLine="6379"/>
        <w:contextualSpacing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  <w:r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>Республики Казахстан</w:t>
      </w:r>
    </w:p>
    <w:p w14:paraId="51DBEC53" w14:textId="62D8B5C9" w:rsidR="00530D48" w:rsidRPr="00476C9B" w:rsidRDefault="00476C9B" w:rsidP="00CB2063">
      <w:pPr>
        <w:pStyle w:val="a3"/>
        <w:ind w:right="310" w:firstLine="6379"/>
        <w:contextualSpacing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  <w:lang w:val="kk-KZ"/>
        </w:rPr>
      </w:pPr>
      <w:r>
        <w:rPr>
          <w:rFonts w:ascii="Times New Roman" w:eastAsiaTheme="minorEastAsia" w:hAnsi="Times New Roman" w:cstheme="minorBidi"/>
          <w:b/>
          <w:iCs w:val="0"/>
          <w:sz w:val="28"/>
          <w:szCs w:val="28"/>
          <w:lang w:val="kk-KZ"/>
        </w:rPr>
        <w:t>Смаилову А.А.</w:t>
      </w:r>
    </w:p>
    <w:p w14:paraId="7D060158" w14:textId="77777777" w:rsidR="00074334" w:rsidRDefault="00074334" w:rsidP="00CB2063">
      <w:pPr>
        <w:pStyle w:val="a3"/>
        <w:contextualSpacing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</w:p>
    <w:p w14:paraId="6A6E7AF6" w14:textId="77777777" w:rsidR="00004D27" w:rsidRPr="00E8424A" w:rsidRDefault="00004D27" w:rsidP="00CB2063">
      <w:pPr>
        <w:pStyle w:val="a3"/>
        <w:contextualSpacing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</w:p>
    <w:p w14:paraId="2B702215" w14:textId="77777777" w:rsidR="00530D48" w:rsidRPr="00E662A6" w:rsidRDefault="00530D48" w:rsidP="00CB2063">
      <w:pPr>
        <w:pStyle w:val="a3"/>
        <w:contextualSpacing/>
        <w:jc w:val="center"/>
        <w:rPr>
          <w:rFonts w:ascii="Times New Roman" w:eastAsiaTheme="minorEastAsia" w:hAnsi="Times New Roman" w:cs="Times New Roman"/>
          <w:b/>
          <w:iCs w:val="0"/>
          <w:sz w:val="28"/>
          <w:szCs w:val="28"/>
        </w:rPr>
      </w:pPr>
      <w:r w:rsidRPr="00E662A6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Пояснительная записка </w:t>
      </w:r>
    </w:p>
    <w:p w14:paraId="02223E03" w14:textId="77777777" w:rsidR="00A77231" w:rsidRDefault="00530D48" w:rsidP="00CB20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62A6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Республики Казахстан</w:t>
      </w:r>
    </w:p>
    <w:p w14:paraId="1A889CA8" w14:textId="735907EE" w:rsidR="00F408BB" w:rsidRDefault="0092333A" w:rsidP="00CB20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62A6">
        <w:rPr>
          <w:rFonts w:ascii="Times New Roman" w:hAnsi="Times New Roman" w:cs="Times New Roman"/>
          <w:b/>
          <w:sz w:val="28"/>
          <w:szCs w:val="28"/>
        </w:rPr>
        <w:t>«</w:t>
      </w:r>
      <w:r w:rsidR="003216DC" w:rsidRPr="003216DC">
        <w:rPr>
          <w:rFonts w:ascii="Times New Roman" w:hAnsi="Times New Roman" w:cs="Times New Roman"/>
          <w:b/>
          <w:sz w:val="28"/>
          <w:szCs w:val="28"/>
        </w:rPr>
        <w:t xml:space="preserve">О внесении </w:t>
      </w:r>
      <w:r w:rsidR="008B42B0">
        <w:rPr>
          <w:rFonts w:ascii="Times New Roman" w:hAnsi="Times New Roman" w:cs="Times New Roman"/>
          <w:b/>
          <w:sz w:val="28"/>
          <w:szCs w:val="28"/>
        </w:rPr>
        <w:t>изменений</w:t>
      </w:r>
      <w:r w:rsidR="003216DC" w:rsidRPr="003216DC">
        <w:rPr>
          <w:rFonts w:ascii="Times New Roman" w:hAnsi="Times New Roman" w:cs="Times New Roman"/>
          <w:b/>
          <w:sz w:val="28"/>
          <w:szCs w:val="28"/>
        </w:rPr>
        <w:t xml:space="preserve"> в постановление Правите</w:t>
      </w:r>
      <w:r w:rsidR="00F408BB">
        <w:rPr>
          <w:rFonts w:ascii="Times New Roman" w:hAnsi="Times New Roman" w:cs="Times New Roman"/>
          <w:b/>
          <w:sz w:val="28"/>
          <w:szCs w:val="28"/>
        </w:rPr>
        <w:t>льства Республики Казахстан от 8</w:t>
      </w:r>
      <w:r w:rsidR="003216DC" w:rsidRPr="003216DC">
        <w:rPr>
          <w:rFonts w:ascii="Times New Roman" w:hAnsi="Times New Roman" w:cs="Times New Roman"/>
          <w:b/>
          <w:sz w:val="28"/>
          <w:szCs w:val="28"/>
        </w:rPr>
        <w:t xml:space="preserve"> ноября 2012 года № 14</w:t>
      </w:r>
      <w:r w:rsidR="00F408BB">
        <w:rPr>
          <w:rFonts w:ascii="Times New Roman" w:hAnsi="Times New Roman" w:cs="Times New Roman"/>
          <w:b/>
          <w:sz w:val="28"/>
          <w:szCs w:val="28"/>
        </w:rPr>
        <w:t>18</w:t>
      </w:r>
      <w:r w:rsidR="003216DC" w:rsidRPr="003216DC">
        <w:rPr>
          <w:rFonts w:ascii="Times New Roman" w:hAnsi="Times New Roman" w:cs="Times New Roman"/>
          <w:b/>
          <w:sz w:val="28"/>
          <w:szCs w:val="28"/>
        </w:rPr>
        <w:t xml:space="preserve"> «Об утверждении </w:t>
      </w:r>
      <w:r w:rsidR="00F408BB">
        <w:rPr>
          <w:rFonts w:ascii="Times New Roman" w:hAnsi="Times New Roman" w:cs="Times New Roman"/>
          <w:b/>
          <w:sz w:val="28"/>
          <w:szCs w:val="28"/>
        </w:rPr>
        <w:t xml:space="preserve">Устава </w:t>
      </w:r>
      <w:r w:rsidR="003216DC" w:rsidRPr="003216DC">
        <w:rPr>
          <w:rFonts w:ascii="Times New Roman" w:hAnsi="Times New Roman" w:cs="Times New Roman"/>
          <w:b/>
          <w:sz w:val="28"/>
          <w:szCs w:val="28"/>
        </w:rPr>
        <w:t xml:space="preserve">акционерного общества «Фонд национального благосостояния </w:t>
      </w:r>
    </w:p>
    <w:p w14:paraId="07D85CFE" w14:textId="05EEA038" w:rsidR="00116F87" w:rsidRPr="00E662A6" w:rsidRDefault="003216DC" w:rsidP="00CB20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6DC">
        <w:rPr>
          <w:rFonts w:ascii="Times New Roman" w:hAnsi="Times New Roman" w:cs="Times New Roman"/>
          <w:b/>
          <w:sz w:val="28"/>
          <w:szCs w:val="28"/>
        </w:rPr>
        <w:t>«Самрук-Қазына»</w:t>
      </w:r>
    </w:p>
    <w:p w14:paraId="0C03BF1D" w14:textId="77777777" w:rsidR="00A77231" w:rsidRDefault="00A77231" w:rsidP="00CB2063">
      <w:pPr>
        <w:pStyle w:val="ac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14:paraId="7C377478" w14:textId="3FBA792A" w:rsidR="00530D48" w:rsidRPr="00425DD2" w:rsidRDefault="00530D48" w:rsidP="00CB2063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1</w:t>
      </w:r>
      <w:r w:rsidRPr="00425DD2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. </w:t>
      </w:r>
      <w:r w:rsidR="0000626F" w:rsidRPr="0000626F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Наименование государственного органа–разработчика</w:t>
      </w:r>
      <w:r w:rsidR="0000626F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.</w:t>
      </w:r>
    </w:p>
    <w:p w14:paraId="767C2C02" w14:textId="77777777" w:rsidR="00530D48" w:rsidRDefault="00530D48" w:rsidP="00CB2063">
      <w:pPr>
        <w:widowControl w:val="0"/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725B">
        <w:rPr>
          <w:rFonts w:ascii="Times New Roman" w:hAnsi="Times New Roman" w:cs="Times New Roman"/>
          <w:color w:val="000000"/>
          <w:sz w:val="28"/>
          <w:szCs w:val="28"/>
        </w:rPr>
        <w:t xml:space="preserve">Министерство </w:t>
      </w:r>
      <w:r w:rsidR="004E0E16">
        <w:rPr>
          <w:rFonts w:ascii="Times New Roman" w:hAnsi="Times New Roman" w:cs="Times New Roman"/>
          <w:color w:val="000000"/>
          <w:sz w:val="28"/>
          <w:szCs w:val="28"/>
        </w:rPr>
        <w:t>национальной экономики</w:t>
      </w:r>
      <w:r w:rsidRPr="0096725B">
        <w:rPr>
          <w:rFonts w:ascii="Times New Roman" w:hAnsi="Times New Roman" w:cs="Times New Roman"/>
          <w:color w:val="000000"/>
          <w:sz w:val="28"/>
          <w:szCs w:val="28"/>
        </w:rPr>
        <w:t xml:space="preserve"> Республики Казахстан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CD24C0A" w14:textId="4A39563F" w:rsidR="00530D48" w:rsidRDefault="00530D48" w:rsidP="00CB2063">
      <w:pPr>
        <w:widowControl w:val="0"/>
        <w:spacing w:after="0" w:line="240" w:lineRule="auto"/>
        <w:ind w:firstLine="705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2. </w:t>
      </w:r>
      <w:r w:rsidR="006C4F75" w:rsidRPr="006C4F75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Основания для принятия проекта со сс</w:t>
      </w:r>
      <w:bookmarkStart w:id="0" w:name="_GoBack"/>
      <w:bookmarkEnd w:id="0"/>
      <w:r w:rsidR="006C4F75" w:rsidRPr="006C4F75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</w:t>
      </w:r>
      <w:r w:rsidR="0000626F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.</w:t>
      </w:r>
    </w:p>
    <w:p w14:paraId="6B7E3C0E" w14:textId="47FEB009" w:rsidR="00CB2063" w:rsidRPr="00BB0C3F" w:rsidRDefault="00C94495" w:rsidP="00CB2063">
      <w:pPr>
        <w:pStyle w:val="20"/>
        <w:ind w:firstLine="540"/>
        <w:rPr>
          <w:sz w:val="28"/>
          <w:szCs w:val="28"/>
        </w:rPr>
      </w:pPr>
      <w:r w:rsidRPr="009D1975">
        <w:rPr>
          <w:sz w:val="28"/>
          <w:szCs w:val="28"/>
          <w:lang w:val="kk-KZ"/>
        </w:rPr>
        <w:t xml:space="preserve">В соответствии с </w:t>
      </w:r>
      <w:r w:rsidR="00CB2063" w:rsidRPr="009D1975">
        <w:rPr>
          <w:sz w:val="28"/>
          <w:szCs w:val="28"/>
        </w:rPr>
        <w:t>подпунктом 1) пункта 2 статьи 7 Закона Республики Казахстан «О Фонде национального благосостояния»,</w:t>
      </w:r>
      <w:r w:rsidR="00E20D72">
        <w:rPr>
          <w:sz w:val="28"/>
          <w:szCs w:val="28"/>
        </w:rPr>
        <w:t xml:space="preserve"> согласно</w:t>
      </w:r>
      <w:r w:rsidRPr="009D1975">
        <w:rPr>
          <w:sz w:val="28"/>
          <w:szCs w:val="28"/>
        </w:rPr>
        <w:t xml:space="preserve"> которому</w:t>
      </w:r>
      <w:r w:rsidR="00CB2063" w:rsidRPr="009D1975">
        <w:rPr>
          <w:sz w:val="28"/>
          <w:szCs w:val="28"/>
        </w:rPr>
        <w:t xml:space="preserve"> внесение изменений и дополнений в Устав Фонда или утверждение его в новой редакции отнесено к исключительной компетенции Единственного акционера Фонда.</w:t>
      </w:r>
    </w:p>
    <w:p w14:paraId="47F78D4C" w14:textId="226814A2" w:rsidR="00530D48" w:rsidRPr="00425DD2" w:rsidRDefault="00530D48" w:rsidP="00CB2063">
      <w:pPr>
        <w:widowControl w:val="0"/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425DD2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3. </w:t>
      </w:r>
      <w:r w:rsidR="0000626F" w:rsidRPr="0000626F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Необходимость финансовых затрат по проекту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14:paraId="7EF46D74" w14:textId="15E747CB" w:rsidR="00127E94" w:rsidRDefault="007034BA" w:rsidP="00CB2063">
      <w:pPr>
        <w:widowControl w:val="0"/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7FF5">
        <w:rPr>
          <w:rFonts w:ascii="Times New Roman" w:hAnsi="Times New Roman" w:cs="Times New Roman"/>
          <w:sz w:val="28"/>
          <w:szCs w:val="28"/>
        </w:rPr>
        <w:t xml:space="preserve">Принятие проекта не повлечет дополнительных затрат </w:t>
      </w:r>
      <w:r w:rsidRPr="007B7FF5">
        <w:rPr>
          <w:rFonts w:ascii="Times New Roman" w:hAnsi="Times New Roman" w:cs="Times New Roman"/>
          <w:sz w:val="28"/>
          <w:szCs w:val="28"/>
        </w:rPr>
        <w:br/>
        <w:t>из республиканского бюджета</w:t>
      </w:r>
      <w:r w:rsidR="00127E94" w:rsidRPr="00127E94">
        <w:rPr>
          <w:rFonts w:ascii="Times New Roman" w:hAnsi="Times New Roman" w:cs="Times New Roman"/>
          <w:sz w:val="28"/>
          <w:szCs w:val="28"/>
        </w:rPr>
        <w:t>.</w:t>
      </w:r>
    </w:p>
    <w:p w14:paraId="6E3049D2" w14:textId="77777777" w:rsidR="0000626F" w:rsidRDefault="00530D48" w:rsidP="00CB2063">
      <w:pPr>
        <w:widowControl w:val="0"/>
        <w:spacing w:after="0" w:line="240" w:lineRule="auto"/>
        <w:ind w:firstLine="705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 w:rsidRPr="00823878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4. </w:t>
      </w:r>
      <w:r w:rsidR="0000626F" w:rsidRPr="0000626F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Предполагаемые социально-экономические, правовые и (или) иные последствия в случае принятия проекта, а также влияние положений проекта на обеспечение национальной безопасности.</w:t>
      </w:r>
    </w:p>
    <w:p w14:paraId="551CCF84" w14:textId="77F9559D" w:rsidR="003D71BA" w:rsidRDefault="003D71BA" w:rsidP="00CB2063">
      <w:pPr>
        <w:widowControl w:val="0"/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color w:val="1E1E1E"/>
          <w:sz w:val="28"/>
          <w:szCs w:val="28"/>
        </w:rPr>
      </w:pPr>
      <w:r w:rsidRPr="00EA66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Принятие проекта не повлечет отрицательных </w:t>
      </w:r>
      <w:r w:rsidRPr="00EA6668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социально-экономических и (или) правовых последствий</w:t>
      </w:r>
      <w:r w:rsidRPr="00EA6668">
        <w:rPr>
          <w:rFonts w:ascii="Times New Roman" w:hAnsi="Times New Roman" w:cs="Times New Roman"/>
          <w:color w:val="1E1E1E"/>
          <w:sz w:val="28"/>
          <w:szCs w:val="28"/>
        </w:rPr>
        <w:t>.</w:t>
      </w:r>
    </w:p>
    <w:p w14:paraId="3BF2AD45" w14:textId="28580DF9" w:rsidR="00530D48" w:rsidRDefault="00530D48" w:rsidP="00CB2063">
      <w:pPr>
        <w:widowControl w:val="0"/>
        <w:spacing w:after="0" w:line="240" w:lineRule="auto"/>
        <w:ind w:firstLine="705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 w:rsidRPr="00823878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5. </w:t>
      </w:r>
      <w:r w:rsidR="0000626F" w:rsidRPr="0000626F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Конкретные цели, сроки ожидаемых результатов.</w:t>
      </w:r>
    </w:p>
    <w:p w14:paraId="7196BE9F" w14:textId="47348750" w:rsidR="00E16E81" w:rsidRPr="00CB2063" w:rsidRDefault="00873D1D" w:rsidP="00CB2063">
      <w:pPr>
        <w:widowControl w:val="0"/>
        <w:spacing w:after="0" w:line="240" w:lineRule="auto"/>
        <w:ind w:firstLine="705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У</w:t>
      </w:r>
      <w:r w:rsidRPr="00873D1D">
        <w:rPr>
          <w:rFonts w:ascii="Times New Roman" w:hAnsi="Times New Roman" w:cs="Times New Roman"/>
          <w:sz w:val="28"/>
          <w:szCs w:val="28"/>
        </w:rPr>
        <w:t>празднить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3D1D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73D1D">
        <w:rPr>
          <w:rFonts w:ascii="Times New Roman" w:hAnsi="Times New Roman" w:cs="Times New Roman"/>
          <w:sz w:val="28"/>
          <w:szCs w:val="28"/>
        </w:rPr>
        <w:t xml:space="preserve"> по управлению Фондом</w:t>
      </w:r>
      <w:r>
        <w:rPr>
          <w:rFonts w:ascii="Times New Roman" w:hAnsi="Times New Roman" w:cs="Times New Roman"/>
          <w:sz w:val="28"/>
          <w:szCs w:val="28"/>
        </w:rPr>
        <w:t xml:space="preserve"> из</w:t>
      </w:r>
      <w:r w:rsidRPr="00873D1D">
        <w:rPr>
          <w:rFonts w:ascii="Times New Roman" w:hAnsi="Times New Roman" w:cs="Times New Roman"/>
          <w:sz w:val="28"/>
          <w:szCs w:val="28"/>
        </w:rPr>
        <w:t xml:space="preserve"> </w:t>
      </w:r>
      <w:r w:rsidRPr="00B11322">
        <w:rPr>
          <w:rFonts w:ascii="Times New Roman" w:hAnsi="Times New Roman" w:cs="Times New Roman"/>
          <w:sz w:val="28"/>
          <w:szCs w:val="28"/>
        </w:rPr>
        <w:t>Устава акционерного общества «Фонд национального благосостояния «Самрук-Қазына»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6E81" w:rsidRPr="009D1975">
        <w:rPr>
          <w:rFonts w:ascii="Times New Roman" w:hAnsi="Times New Roman" w:cs="Times New Roman"/>
          <w:sz w:val="28"/>
          <w:szCs w:val="28"/>
        </w:rPr>
        <w:t>.</w:t>
      </w:r>
    </w:p>
    <w:p w14:paraId="324F5755" w14:textId="654B12EC" w:rsidR="00530D48" w:rsidRPr="00CB2063" w:rsidRDefault="00530D48" w:rsidP="00CB2063">
      <w:pPr>
        <w:widowControl w:val="0"/>
        <w:spacing w:after="0" w:line="240" w:lineRule="auto"/>
        <w:ind w:firstLine="705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 w:rsidRPr="00CB2063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6. </w:t>
      </w:r>
      <w:r w:rsidR="0000626F" w:rsidRPr="00CB2063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 xml:space="preserve">Сведения об актах Президента и/или Правительства, принятых </w:t>
      </w:r>
      <w:r w:rsidR="0000626F" w:rsidRPr="00CB2063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lastRenderedPageBreak/>
        <w:t>ранее по вопросам, рассматриваемым в проекте, и результатах их реализации.</w:t>
      </w:r>
    </w:p>
    <w:p w14:paraId="44897265" w14:textId="5C6C6C88" w:rsidR="00B11322" w:rsidRPr="00B11322" w:rsidRDefault="00B11322" w:rsidP="00CB2063">
      <w:pPr>
        <w:widowControl w:val="0"/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2063">
        <w:rPr>
          <w:rFonts w:ascii="Times New Roman" w:hAnsi="Times New Roman" w:cs="Times New Roman"/>
          <w:sz w:val="28"/>
          <w:szCs w:val="28"/>
        </w:rPr>
        <w:t>Постановление Правительства Республики</w:t>
      </w:r>
      <w:r w:rsidRPr="00B11322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азахстан от 8 ноября </w:t>
      </w:r>
      <w:r>
        <w:rPr>
          <w:rFonts w:ascii="Times New Roman" w:hAnsi="Times New Roman" w:cs="Times New Roman"/>
          <w:sz w:val="28"/>
          <w:szCs w:val="28"/>
        </w:rPr>
        <w:br/>
        <w:t>2012 года №</w:t>
      </w:r>
      <w:r w:rsidRPr="00B11322">
        <w:rPr>
          <w:rFonts w:ascii="Times New Roman" w:hAnsi="Times New Roman" w:cs="Times New Roman"/>
          <w:sz w:val="28"/>
          <w:szCs w:val="28"/>
        </w:rPr>
        <w:t xml:space="preserve"> 1418 «Об утверждении Устава акционерного общества «Фонд национального благосостояния «Самрук-Қазына».</w:t>
      </w:r>
    </w:p>
    <w:p w14:paraId="6A3E4B6F" w14:textId="67F668ED" w:rsidR="00530D48" w:rsidRPr="00425DD2" w:rsidRDefault="00530D48" w:rsidP="00CB2063">
      <w:pPr>
        <w:widowControl w:val="0"/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425DD2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7.</w:t>
      </w: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 </w:t>
      </w:r>
      <w:r w:rsidR="0000626F" w:rsidRPr="0000626F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Необходимость приведения законодательства в соответствие с вносимым проектом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14:paraId="72E0D22A" w14:textId="77777777" w:rsidR="00530D48" w:rsidRDefault="00530D48" w:rsidP="00CB2063">
      <w:pPr>
        <w:widowControl w:val="0"/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127E94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14:paraId="273C7F5C" w14:textId="16E06F26" w:rsidR="00530D48" w:rsidRPr="00425DD2" w:rsidRDefault="00530D48" w:rsidP="00CB2063">
      <w:pPr>
        <w:widowControl w:val="0"/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8</w:t>
      </w:r>
      <w:r w:rsidRPr="00425DD2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 </w:t>
      </w:r>
      <w:r w:rsidR="0000626F" w:rsidRPr="0000626F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Информация о необходимости ратификации представленного проекта международного договора.</w:t>
      </w:r>
    </w:p>
    <w:p w14:paraId="56EEC18A" w14:textId="77777777" w:rsidR="00530D48" w:rsidRDefault="00530D48" w:rsidP="00CB2063">
      <w:pPr>
        <w:widowControl w:val="0"/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127E94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является международным договором.</w:t>
      </w:r>
    </w:p>
    <w:p w14:paraId="77569F5D" w14:textId="465D5AEF" w:rsidR="00530D48" w:rsidRPr="00CB70C4" w:rsidRDefault="00530D48" w:rsidP="00CB2063">
      <w:pPr>
        <w:widowControl w:val="0"/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9</w:t>
      </w:r>
      <w:r w:rsidRPr="00425DD2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 </w:t>
      </w:r>
      <w:r w:rsidR="0000626F" w:rsidRPr="0000626F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 xml:space="preserve">Возможность передачи проекта и материалов к нему на мобильные устройства членов Правительства через информационную систему «Мобильный офис Правительства Республики Казахстан», за исключением проектов, содержащих государственные секреты и (или) служебную информацию, в соответствии с перечнем служебной информации, разрешенной к </w:t>
      </w:r>
      <w:r w:rsidR="0000626F" w:rsidRPr="00CB70C4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передаче в информационной системе «Мобильный офис Правительства Республики Казахстан», утвержденным совместным приказом Руководителя Канцелярии и Министерства связи и информации от 20 мая 2011 года № 25-1-32 дсп/22П-дсп.</w:t>
      </w:r>
    </w:p>
    <w:p w14:paraId="512CB622" w14:textId="77777777" w:rsidR="00530D48" w:rsidRPr="00CB70C4" w:rsidRDefault="00530D48" w:rsidP="00CB2063">
      <w:pPr>
        <w:widowControl w:val="0"/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CB70C4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Разрешается.</w:t>
      </w:r>
    </w:p>
    <w:p w14:paraId="25651DCD" w14:textId="140FA143" w:rsidR="00530D48" w:rsidRPr="00CB70C4" w:rsidRDefault="00530D48" w:rsidP="00CB2063">
      <w:pPr>
        <w:widowControl w:val="0"/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CB70C4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10. </w:t>
      </w:r>
      <w:r w:rsidR="0000626F" w:rsidRPr="00CB70C4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Информация о размещении проекта на интернет-ресурсе государственного органа, а также интернет-портале открытых нормативных правовых актов (дата, количество байт).</w:t>
      </w:r>
    </w:p>
    <w:p w14:paraId="7F7B6204" w14:textId="4F25F8E7" w:rsidR="00E6125B" w:rsidRPr="00CB70C4" w:rsidRDefault="00E6125B" w:rsidP="00CB2063">
      <w:pPr>
        <w:widowControl w:val="0"/>
        <w:spacing w:after="0" w:line="240" w:lineRule="auto"/>
        <w:ind w:firstLine="705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70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Проект размещен </w:t>
      </w:r>
      <w:r w:rsidRPr="00CB70C4">
        <w:rPr>
          <w:rFonts w:ascii="Times New Roman" w:eastAsia="Times New Roman" w:hAnsi="Times New Roman" w:cs="Times New Roman"/>
          <w:sz w:val="28"/>
          <w:szCs w:val="28"/>
        </w:rPr>
        <w:t>на интернет-портале открытых нормативных правовых актов</w:t>
      </w:r>
      <w:r w:rsidRPr="00CB70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CB70C4">
        <w:rPr>
          <w:rFonts w:ascii="Times New Roman" w:eastAsia="Times New Roman" w:hAnsi="Times New Roman" w:cs="Times New Roman"/>
          <w:sz w:val="28"/>
          <w:szCs w:val="28"/>
        </w:rPr>
        <w:t>а также</w:t>
      </w:r>
      <w:r w:rsidRPr="00CB70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интернет-ресурсе</w:t>
      </w:r>
      <w:r w:rsidR="00E413FC" w:rsidRPr="00CB70C4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E413FC" w:rsidRPr="00CB70C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Министерства национальной экономики Республики Казахстан www.economy.gov.kz</w:t>
      </w:r>
      <w:r w:rsidR="00E413FC" w:rsidRPr="00CB70C4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.</w:t>
      </w:r>
      <w:r w:rsidRPr="00CB70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238D46AB" w14:textId="224B3BD2" w:rsidR="00530D48" w:rsidRPr="00CB70C4" w:rsidRDefault="00530D48" w:rsidP="00CB2063">
      <w:pPr>
        <w:widowControl w:val="0"/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CB70C4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11</w:t>
      </w:r>
      <w:r w:rsidRPr="00CB70C4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. </w:t>
      </w:r>
      <w:r w:rsidR="0000626F" w:rsidRPr="00CB70C4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Информация о размещении пресс-релиза к проекту постановления, имеющего социальное значение, на интернет-ресурсах уполномоченных государственных органов.</w:t>
      </w:r>
    </w:p>
    <w:p w14:paraId="7DDCDC58" w14:textId="77777777" w:rsidR="00530D48" w:rsidRPr="00CB70C4" w:rsidRDefault="00530D48" w:rsidP="00CB2063">
      <w:pPr>
        <w:widowControl w:val="0"/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CB70C4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14:paraId="596F2E0B" w14:textId="2AA992FA" w:rsidR="00530D48" w:rsidRPr="00CB70C4" w:rsidRDefault="00530D48" w:rsidP="00CB2063">
      <w:pPr>
        <w:widowControl w:val="0"/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CB70C4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12. </w:t>
      </w:r>
      <w:r w:rsidR="0000626F" w:rsidRPr="00CB70C4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Соответствие проекта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194643D9" w14:textId="77777777" w:rsidR="0092333A" w:rsidRPr="00CB70C4" w:rsidRDefault="00EF634F" w:rsidP="00CB2063">
      <w:pPr>
        <w:widowControl w:val="0"/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70C4">
        <w:rPr>
          <w:rFonts w:ascii="Times New Roman" w:hAnsi="Times New Roman" w:cs="Times New Roman"/>
          <w:sz w:val="28"/>
          <w:szCs w:val="28"/>
        </w:rPr>
        <w:t>Соответствует.</w:t>
      </w:r>
    </w:p>
    <w:p w14:paraId="69CD2973" w14:textId="5C5849A1" w:rsidR="00530D48" w:rsidRPr="00CB70C4" w:rsidRDefault="00530D48" w:rsidP="00CB2063">
      <w:pPr>
        <w:widowControl w:val="0"/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CB70C4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13. </w:t>
      </w:r>
      <w:r w:rsidR="0000626F" w:rsidRPr="00CB70C4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Результаты расчетов, подтверждающих снижение и (или) увеличение затрат субъектов частного предпринимательства в связи с введением в действие проекта.</w:t>
      </w:r>
    </w:p>
    <w:p w14:paraId="7EBC0EB2" w14:textId="3FE92E6D" w:rsidR="00CD20A9" w:rsidRPr="00CB70C4" w:rsidRDefault="00530D48" w:rsidP="00CB2063">
      <w:pPr>
        <w:widowControl w:val="0"/>
        <w:tabs>
          <w:tab w:val="center" w:pos="5030"/>
        </w:tabs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CB70C4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</w:t>
      </w:r>
      <w:r w:rsidR="007A01F3" w:rsidRPr="00CB70C4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ю</w:t>
      </w:r>
      <w:r w:rsidRPr="00CB70C4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тся.</w:t>
      </w:r>
    </w:p>
    <w:p w14:paraId="230BD3C7" w14:textId="7C8BE157" w:rsidR="00530D48" w:rsidRPr="00B7754E" w:rsidRDefault="00530D48" w:rsidP="00CB2063">
      <w:pPr>
        <w:widowControl w:val="0"/>
        <w:tabs>
          <w:tab w:val="center" w:pos="5030"/>
        </w:tabs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CB70C4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14. </w:t>
      </w:r>
      <w:r w:rsidR="006C4F75" w:rsidRPr="00CB70C4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Аргументированное обоснование причин несогласия с экспертным заключением Национальной палаты предпринимателей </w:t>
      </w:r>
      <w:r w:rsidR="006C4F75" w:rsidRPr="00CB70C4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lastRenderedPageBreak/>
        <w:t>Республики Казахстан и членов экспертных советов субъектов предпринимательства</w:t>
      </w:r>
      <w:r w:rsidR="0000626F" w:rsidRPr="00CB70C4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</w:p>
    <w:p w14:paraId="17C846C6" w14:textId="686CC8F4" w:rsidR="00530D48" w:rsidRDefault="00530D48" w:rsidP="00CB2063">
      <w:pPr>
        <w:widowControl w:val="0"/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127E94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14:paraId="31DE06AF" w14:textId="77777777" w:rsidR="0000626F" w:rsidRPr="0000626F" w:rsidRDefault="0000626F" w:rsidP="00CB2063">
      <w:pPr>
        <w:widowControl w:val="0"/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00626F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shd w:val="clear" w:color="auto" w:fill="FFFFFF"/>
          <w:lang w:val="kk-KZ"/>
        </w:rPr>
        <w:t>15. Обоснование причин несогласия с рекомендациями общественного совета, если проект постановления Правительства затрагивает права, свободы и обязанности граждан, за исключением случаев, когда создание общественного совета в государственном органе не предусмотрено Законом Республики Казахстан «Об общественных советах».</w:t>
      </w:r>
    </w:p>
    <w:p w14:paraId="30661939" w14:textId="2DB3337A" w:rsidR="0000626F" w:rsidRPr="00127E94" w:rsidRDefault="0000626F" w:rsidP="00CB2063">
      <w:pPr>
        <w:widowControl w:val="0"/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00626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14:paraId="0479AC9D" w14:textId="4ECAA93C" w:rsidR="004F6778" w:rsidRDefault="004F6778" w:rsidP="00CB2063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</w:p>
    <w:p w14:paraId="4FCB3B70" w14:textId="77777777" w:rsidR="0000626F" w:rsidRDefault="0000626F" w:rsidP="00CB2063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</w:p>
    <w:p w14:paraId="63E2122B" w14:textId="77777777" w:rsidR="0000626F" w:rsidRDefault="0000626F" w:rsidP="00CB2063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Министр национальной экономики</w:t>
      </w:r>
    </w:p>
    <w:p w14:paraId="7810C3EA" w14:textId="5493B7CB" w:rsidR="00E6346C" w:rsidRDefault="0000626F" w:rsidP="00CB206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Республики Казахстан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>А. Куантыров</w:t>
      </w:r>
    </w:p>
    <w:sectPr w:rsidR="00E6346C" w:rsidSect="00B6077C">
      <w:headerReference w:type="default" r:id="rId7"/>
      <w:pgSz w:w="11906" w:h="16838"/>
      <w:pgMar w:top="1418" w:right="851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52FBCE" w14:textId="77777777" w:rsidR="00270125" w:rsidRDefault="00270125">
      <w:pPr>
        <w:spacing w:after="0" w:line="240" w:lineRule="auto"/>
      </w:pPr>
      <w:r>
        <w:separator/>
      </w:r>
    </w:p>
  </w:endnote>
  <w:endnote w:type="continuationSeparator" w:id="0">
    <w:p w14:paraId="7F483DA2" w14:textId="77777777" w:rsidR="00270125" w:rsidRDefault="00270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8F8594" w14:textId="77777777" w:rsidR="00270125" w:rsidRDefault="00270125">
      <w:pPr>
        <w:spacing w:after="0" w:line="240" w:lineRule="auto"/>
      </w:pPr>
      <w:r>
        <w:separator/>
      </w:r>
    </w:p>
  </w:footnote>
  <w:footnote w:type="continuationSeparator" w:id="0">
    <w:p w14:paraId="1CC0CBF4" w14:textId="77777777" w:rsidR="00270125" w:rsidRDefault="00270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3937861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EC2C1D5" w14:textId="5379B2AB" w:rsidR="00EF634F" w:rsidRPr="003759AD" w:rsidRDefault="008138FE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759A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F634F" w:rsidRPr="003759A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759A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B42B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759A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092D57C" w14:textId="77777777" w:rsidR="00EF634F" w:rsidRDefault="00EF634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585"/>
    <w:rsid w:val="00003A84"/>
    <w:rsid w:val="00004D27"/>
    <w:rsid w:val="000051C4"/>
    <w:rsid w:val="0000626F"/>
    <w:rsid w:val="00012B96"/>
    <w:rsid w:val="00024C90"/>
    <w:rsid w:val="00037812"/>
    <w:rsid w:val="000504BA"/>
    <w:rsid w:val="0005539E"/>
    <w:rsid w:val="0006497F"/>
    <w:rsid w:val="00074334"/>
    <w:rsid w:val="00080586"/>
    <w:rsid w:val="000855EE"/>
    <w:rsid w:val="000B2C49"/>
    <w:rsid w:val="000B5727"/>
    <w:rsid w:val="000C3683"/>
    <w:rsid w:val="000C5D90"/>
    <w:rsid w:val="00110218"/>
    <w:rsid w:val="00116F87"/>
    <w:rsid w:val="00125A19"/>
    <w:rsid w:val="00127E94"/>
    <w:rsid w:val="00133416"/>
    <w:rsid w:val="00136181"/>
    <w:rsid w:val="00140D0A"/>
    <w:rsid w:val="00145483"/>
    <w:rsid w:val="00155AC4"/>
    <w:rsid w:val="001853A9"/>
    <w:rsid w:val="001D366B"/>
    <w:rsid w:val="001E0DC5"/>
    <w:rsid w:val="001F5F90"/>
    <w:rsid w:val="0021007E"/>
    <w:rsid w:val="00210A2E"/>
    <w:rsid w:val="00216325"/>
    <w:rsid w:val="00227B11"/>
    <w:rsid w:val="00232341"/>
    <w:rsid w:val="00270125"/>
    <w:rsid w:val="00296621"/>
    <w:rsid w:val="002971CF"/>
    <w:rsid w:val="002A458A"/>
    <w:rsid w:val="002D7653"/>
    <w:rsid w:val="002F55ED"/>
    <w:rsid w:val="0030037C"/>
    <w:rsid w:val="003171CC"/>
    <w:rsid w:val="00320B83"/>
    <w:rsid w:val="003216DC"/>
    <w:rsid w:val="00354BBE"/>
    <w:rsid w:val="00356EA4"/>
    <w:rsid w:val="0036049F"/>
    <w:rsid w:val="00364D0A"/>
    <w:rsid w:val="003759AD"/>
    <w:rsid w:val="00382110"/>
    <w:rsid w:val="00386C93"/>
    <w:rsid w:val="003A0229"/>
    <w:rsid w:val="003B399B"/>
    <w:rsid w:val="003D58AD"/>
    <w:rsid w:val="003D71BA"/>
    <w:rsid w:val="003D77BF"/>
    <w:rsid w:val="003E1409"/>
    <w:rsid w:val="003E2B47"/>
    <w:rsid w:val="003F65E0"/>
    <w:rsid w:val="003F7B66"/>
    <w:rsid w:val="00403C39"/>
    <w:rsid w:val="0040643F"/>
    <w:rsid w:val="00416162"/>
    <w:rsid w:val="00423365"/>
    <w:rsid w:val="004244C6"/>
    <w:rsid w:val="004316E2"/>
    <w:rsid w:val="0043786A"/>
    <w:rsid w:val="00440036"/>
    <w:rsid w:val="00440E44"/>
    <w:rsid w:val="00442B04"/>
    <w:rsid w:val="004628A4"/>
    <w:rsid w:val="00476C9B"/>
    <w:rsid w:val="00477788"/>
    <w:rsid w:val="004A0DE0"/>
    <w:rsid w:val="004A3E2C"/>
    <w:rsid w:val="004A5C23"/>
    <w:rsid w:val="004B680B"/>
    <w:rsid w:val="004C1021"/>
    <w:rsid w:val="004C7778"/>
    <w:rsid w:val="004D2516"/>
    <w:rsid w:val="004E0E16"/>
    <w:rsid w:val="004E4AAD"/>
    <w:rsid w:val="004F6778"/>
    <w:rsid w:val="004F73A1"/>
    <w:rsid w:val="00500517"/>
    <w:rsid w:val="0050507B"/>
    <w:rsid w:val="00530D48"/>
    <w:rsid w:val="0053782C"/>
    <w:rsid w:val="005504CE"/>
    <w:rsid w:val="005613BB"/>
    <w:rsid w:val="00566D3C"/>
    <w:rsid w:val="00567704"/>
    <w:rsid w:val="00590CDB"/>
    <w:rsid w:val="005A6A7B"/>
    <w:rsid w:val="005A6B29"/>
    <w:rsid w:val="005B08FA"/>
    <w:rsid w:val="005B17FF"/>
    <w:rsid w:val="005B181D"/>
    <w:rsid w:val="005D2BD4"/>
    <w:rsid w:val="005D5979"/>
    <w:rsid w:val="005E2346"/>
    <w:rsid w:val="005E2456"/>
    <w:rsid w:val="005E35E9"/>
    <w:rsid w:val="00607D96"/>
    <w:rsid w:val="00620F97"/>
    <w:rsid w:val="006240B3"/>
    <w:rsid w:val="006400A1"/>
    <w:rsid w:val="006561DD"/>
    <w:rsid w:val="00665A90"/>
    <w:rsid w:val="006715BA"/>
    <w:rsid w:val="00684620"/>
    <w:rsid w:val="00685890"/>
    <w:rsid w:val="00693B46"/>
    <w:rsid w:val="006A457F"/>
    <w:rsid w:val="006A4AB5"/>
    <w:rsid w:val="006B3EA2"/>
    <w:rsid w:val="006C0D52"/>
    <w:rsid w:val="006C4F75"/>
    <w:rsid w:val="006D38DC"/>
    <w:rsid w:val="006E5757"/>
    <w:rsid w:val="006F2294"/>
    <w:rsid w:val="007034BA"/>
    <w:rsid w:val="00703E7D"/>
    <w:rsid w:val="00713B18"/>
    <w:rsid w:val="0071647A"/>
    <w:rsid w:val="00717314"/>
    <w:rsid w:val="00727530"/>
    <w:rsid w:val="0074430D"/>
    <w:rsid w:val="00764192"/>
    <w:rsid w:val="00784E5C"/>
    <w:rsid w:val="007975B3"/>
    <w:rsid w:val="00797882"/>
    <w:rsid w:val="007A01F3"/>
    <w:rsid w:val="007A15FC"/>
    <w:rsid w:val="007B4C11"/>
    <w:rsid w:val="007B52F9"/>
    <w:rsid w:val="007C1CA9"/>
    <w:rsid w:val="007D3458"/>
    <w:rsid w:val="007F14A6"/>
    <w:rsid w:val="00804A5F"/>
    <w:rsid w:val="00807F11"/>
    <w:rsid w:val="008138FE"/>
    <w:rsid w:val="00823878"/>
    <w:rsid w:val="00841211"/>
    <w:rsid w:val="00841CA7"/>
    <w:rsid w:val="00855C75"/>
    <w:rsid w:val="00863C75"/>
    <w:rsid w:val="00865C9D"/>
    <w:rsid w:val="008666EB"/>
    <w:rsid w:val="00873D1D"/>
    <w:rsid w:val="008768F6"/>
    <w:rsid w:val="00883190"/>
    <w:rsid w:val="00886DCF"/>
    <w:rsid w:val="0089089A"/>
    <w:rsid w:val="008919B8"/>
    <w:rsid w:val="008A1F1C"/>
    <w:rsid w:val="008A7042"/>
    <w:rsid w:val="008B279B"/>
    <w:rsid w:val="008B403B"/>
    <w:rsid w:val="008B42B0"/>
    <w:rsid w:val="008E3964"/>
    <w:rsid w:val="008F1CCF"/>
    <w:rsid w:val="008F62DD"/>
    <w:rsid w:val="00914B3C"/>
    <w:rsid w:val="009168CE"/>
    <w:rsid w:val="0092333A"/>
    <w:rsid w:val="009258DD"/>
    <w:rsid w:val="00927C2D"/>
    <w:rsid w:val="00951FA2"/>
    <w:rsid w:val="00957E30"/>
    <w:rsid w:val="009608A8"/>
    <w:rsid w:val="0097542C"/>
    <w:rsid w:val="009770B7"/>
    <w:rsid w:val="009928ED"/>
    <w:rsid w:val="009C57CB"/>
    <w:rsid w:val="009D1975"/>
    <w:rsid w:val="009D5D91"/>
    <w:rsid w:val="009D7699"/>
    <w:rsid w:val="009E2877"/>
    <w:rsid w:val="009F1168"/>
    <w:rsid w:val="00A15EED"/>
    <w:rsid w:val="00A23A61"/>
    <w:rsid w:val="00A309FF"/>
    <w:rsid w:val="00A4642D"/>
    <w:rsid w:val="00A47C5B"/>
    <w:rsid w:val="00A5118C"/>
    <w:rsid w:val="00A77231"/>
    <w:rsid w:val="00A81F5F"/>
    <w:rsid w:val="00AA6516"/>
    <w:rsid w:val="00AC049D"/>
    <w:rsid w:val="00AC2721"/>
    <w:rsid w:val="00AC51DA"/>
    <w:rsid w:val="00AE3617"/>
    <w:rsid w:val="00AF1791"/>
    <w:rsid w:val="00AF1A46"/>
    <w:rsid w:val="00B02C0F"/>
    <w:rsid w:val="00B11322"/>
    <w:rsid w:val="00B24E30"/>
    <w:rsid w:val="00B324B3"/>
    <w:rsid w:val="00B34D18"/>
    <w:rsid w:val="00B34E91"/>
    <w:rsid w:val="00B44E02"/>
    <w:rsid w:val="00B547B1"/>
    <w:rsid w:val="00B6077C"/>
    <w:rsid w:val="00B70DB8"/>
    <w:rsid w:val="00B71D0F"/>
    <w:rsid w:val="00B9292D"/>
    <w:rsid w:val="00BA01AC"/>
    <w:rsid w:val="00BA246B"/>
    <w:rsid w:val="00BA5DB0"/>
    <w:rsid w:val="00BA6FE5"/>
    <w:rsid w:val="00BB718C"/>
    <w:rsid w:val="00BD0F86"/>
    <w:rsid w:val="00BD50BA"/>
    <w:rsid w:val="00BD7F98"/>
    <w:rsid w:val="00C05A73"/>
    <w:rsid w:val="00C06E3C"/>
    <w:rsid w:val="00C11E56"/>
    <w:rsid w:val="00C11FCF"/>
    <w:rsid w:val="00C12FB2"/>
    <w:rsid w:val="00C16119"/>
    <w:rsid w:val="00C20707"/>
    <w:rsid w:val="00C21CB2"/>
    <w:rsid w:val="00C2630E"/>
    <w:rsid w:val="00C47165"/>
    <w:rsid w:val="00C91E64"/>
    <w:rsid w:val="00C92267"/>
    <w:rsid w:val="00C94495"/>
    <w:rsid w:val="00CB2063"/>
    <w:rsid w:val="00CB70C4"/>
    <w:rsid w:val="00CD20A9"/>
    <w:rsid w:val="00CE7585"/>
    <w:rsid w:val="00CF6BDA"/>
    <w:rsid w:val="00D06347"/>
    <w:rsid w:val="00D2095C"/>
    <w:rsid w:val="00D27D39"/>
    <w:rsid w:val="00D31F84"/>
    <w:rsid w:val="00D3337C"/>
    <w:rsid w:val="00D35C6D"/>
    <w:rsid w:val="00D410F4"/>
    <w:rsid w:val="00D4671D"/>
    <w:rsid w:val="00D51EB8"/>
    <w:rsid w:val="00D57A80"/>
    <w:rsid w:val="00D613C1"/>
    <w:rsid w:val="00D653AE"/>
    <w:rsid w:val="00D70DA7"/>
    <w:rsid w:val="00D7698E"/>
    <w:rsid w:val="00D8161A"/>
    <w:rsid w:val="00DA143D"/>
    <w:rsid w:val="00DC58DF"/>
    <w:rsid w:val="00DD1C5F"/>
    <w:rsid w:val="00DD3702"/>
    <w:rsid w:val="00DE0A9D"/>
    <w:rsid w:val="00DF2D33"/>
    <w:rsid w:val="00DF41C6"/>
    <w:rsid w:val="00E00A3E"/>
    <w:rsid w:val="00E0709F"/>
    <w:rsid w:val="00E16E81"/>
    <w:rsid w:val="00E176D9"/>
    <w:rsid w:val="00E20D72"/>
    <w:rsid w:val="00E258D6"/>
    <w:rsid w:val="00E25F75"/>
    <w:rsid w:val="00E33F1B"/>
    <w:rsid w:val="00E36AF5"/>
    <w:rsid w:val="00E37610"/>
    <w:rsid w:val="00E41089"/>
    <w:rsid w:val="00E413FC"/>
    <w:rsid w:val="00E50BAD"/>
    <w:rsid w:val="00E6125B"/>
    <w:rsid w:val="00E6346C"/>
    <w:rsid w:val="00E662A6"/>
    <w:rsid w:val="00E7170E"/>
    <w:rsid w:val="00E8424A"/>
    <w:rsid w:val="00E90F87"/>
    <w:rsid w:val="00EA1959"/>
    <w:rsid w:val="00EB54B3"/>
    <w:rsid w:val="00EC3C7F"/>
    <w:rsid w:val="00EC6674"/>
    <w:rsid w:val="00ED5480"/>
    <w:rsid w:val="00ED788F"/>
    <w:rsid w:val="00ED7A2D"/>
    <w:rsid w:val="00EE0226"/>
    <w:rsid w:val="00EF41C1"/>
    <w:rsid w:val="00EF634F"/>
    <w:rsid w:val="00F0333A"/>
    <w:rsid w:val="00F07F2A"/>
    <w:rsid w:val="00F31785"/>
    <w:rsid w:val="00F408BB"/>
    <w:rsid w:val="00F50BB8"/>
    <w:rsid w:val="00F511D6"/>
    <w:rsid w:val="00F53119"/>
    <w:rsid w:val="00F90A90"/>
    <w:rsid w:val="00F9277E"/>
    <w:rsid w:val="00FC5116"/>
    <w:rsid w:val="00FD2FFB"/>
    <w:rsid w:val="00FD5F00"/>
    <w:rsid w:val="00FE7CD6"/>
    <w:rsid w:val="00FF35B2"/>
    <w:rsid w:val="00FF7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5FC6F8"/>
  <w15:docId w15:val="{DEE41851-5AA3-4AE6-881F-93A6B8F2C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D48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127E9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530D48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530D48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30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30D48"/>
    <w:rPr>
      <w:rFonts w:eastAsiaTheme="minorEastAsia"/>
      <w:lang w:eastAsia="ru-RU"/>
    </w:rPr>
  </w:style>
  <w:style w:type="character" w:styleId="a7">
    <w:name w:val="Hyperlink"/>
    <w:basedOn w:val="a0"/>
    <w:uiPriority w:val="99"/>
    <w:unhideWhenUsed/>
    <w:rsid w:val="00530D48"/>
    <w:rPr>
      <w:color w:val="0563C1" w:themeColor="hyperlink"/>
      <w:u w:val="single"/>
    </w:rPr>
  </w:style>
  <w:style w:type="character" w:customStyle="1" w:styleId="s0">
    <w:name w:val="s0"/>
    <w:rsid w:val="0092333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customStyle="1" w:styleId="s1">
    <w:name w:val="s1"/>
    <w:rsid w:val="0092333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8">
    <w:name w:val="Balloon Text"/>
    <w:basedOn w:val="a"/>
    <w:link w:val="a9"/>
    <w:uiPriority w:val="99"/>
    <w:semiHidden/>
    <w:unhideWhenUsed/>
    <w:rsid w:val="00B24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24E30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360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6049F"/>
    <w:rPr>
      <w:rFonts w:eastAsiaTheme="minorEastAsia"/>
      <w:lang w:eastAsia="ru-RU"/>
    </w:rPr>
  </w:style>
  <w:style w:type="paragraph" w:styleId="ac">
    <w:name w:val="Normal (Web)"/>
    <w:basedOn w:val="a"/>
    <w:uiPriority w:val="99"/>
    <w:unhideWhenUsed/>
    <w:rsid w:val="00145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27E9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">
    <w:name w:val="Основной текст (2)"/>
    <w:basedOn w:val="a0"/>
    <w:rsid w:val="008831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d">
    <w:name w:val="No Spacing"/>
    <w:aliases w:val="Обя,мелкий,No Spacing,мой рабочий,норма,свой,No Spacing1,14 TNR,Без интеБез интервала,Без интервала11,Айгерим,МОЙ СТИЛЬ,исполнитель,No Spacing11,Елжан,Без интерваль,без интервала,Без интервала111,No Spacing2,Исполнитель,Letters,ААА,Эльд"/>
    <w:link w:val="ae"/>
    <w:uiPriority w:val="1"/>
    <w:qFormat/>
    <w:rsid w:val="003E2B47"/>
    <w:pPr>
      <w:spacing w:after="0" w:line="240" w:lineRule="auto"/>
    </w:pPr>
  </w:style>
  <w:style w:type="character" w:customStyle="1" w:styleId="ae">
    <w:name w:val="Без интервала Знак"/>
    <w:aliases w:val="Обя Знак,мелкий Знак,No Spacing Знак,мой рабочий Знак,норма Знак,свой Знак,No Spacing1 Знак,14 TNR Знак,Без интеБез интервала Знак,Без интервала11 Знак,Айгерим Знак,МОЙ СТИЛЬ Знак,исполнитель Знак,No Spacing11 Знак,Елжан Знак,ААА Знак"/>
    <w:link w:val="ad"/>
    <w:uiPriority w:val="1"/>
    <w:locked/>
    <w:rsid w:val="003E2B47"/>
  </w:style>
  <w:style w:type="paragraph" w:styleId="20">
    <w:name w:val="Body Text 2"/>
    <w:basedOn w:val="a"/>
    <w:link w:val="21"/>
    <w:uiPriority w:val="99"/>
    <w:rsid w:val="00CB206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uiPriority w:val="99"/>
    <w:rsid w:val="00CB206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34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3099F-BFBB-4C67-9E71-D5350C83D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718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 Сайфиев</dc:creator>
  <cp:lastModifiedBy>Нурхан Нышан</cp:lastModifiedBy>
  <cp:revision>20</cp:revision>
  <cp:lastPrinted>2023-07-11T05:12:00Z</cp:lastPrinted>
  <dcterms:created xsi:type="dcterms:W3CDTF">2023-03-16T04:24:00Z</dcterms:created>
  <dcterms:modified xsi:type="dcterms:W3CDTF">2023-09-20T12:25:00Z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{3C756B41-8272-463F-BE48-44175851423A}</vt:lpwstr>
  </property>
  <property fmtid="{D5CDD505-2E9C-101B-9397-08002B2CF9AE}" pid="3" name="DLPManualFileClassificationLastModifiedBy">
    <vt:lpwstr>INTRANET\y-korabayev</vt:lpwstr>
  </property>
  <property fmtid="{D5CDD505-2E9C-101B-9397-08002B2CF9AE}" pid="4" name="DLPManualFileClassificationLastModificationDate">
    <vt:lpwstr>1612183087</vt:lpwstr>
  </property>
  <property fmtid="{D5CDD505-2E9C-101B-9397-08002B2CF9AE}" pid="5" name="DLPManualFileClassificationVersion">
    <vt:lpwstr>11.2.0.14</vt:lpwstr>
  </property>
</Properties>
</file>